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BBC" w:rsidRDefault="00EF0BBC" w:rsidP="00EF0BBC">
      <w:pPr>
        <w:jc w:val="center"/>
        <w:rPr>
          <w:b/>
          <w:sz w:val="52"/>
          <w:szCs w:val="52"/>
        </w:rPr>
      </w:pPr>
    </w:p>
    <w:p w:rsidR="00EF0BBC" w:rsidRDefault="00EF0BBC" w:rsidP="00EF0BBC">
      <w:pPr>
        <w:jc w:val="center"/>
        <w:rPr>
          <w:b/>
          <w:sz w:val="52"/>
          <w:szCs w:val="52"/>
        </w:rPr>
      </w:pPr>
    </w:p>
    <w:p w:rsidR="00EF0BBC" w:rsidRDefault="00EF0BBC" w:rsidP="00EF0BBC">
      <w:pPr>
        <w:jc w:val="center"/>
        <w:rPr>
          <w:b/>
          <w:sz w:val="52"/>
          <w:szCs w:val="52"/>
        </w:rPr>
      </w:pPr>
    </w:p>
    <w:p w:rsidR="00EF0BBC" w:rsidRDefault="00EF0BBC" w:rsidP="00EF0BBC">
      <w:pPr>
        <w:jc w:val="center"/>
        <w:rPr>
          <w:rFonts w:ascii="Arial" w:hAnsi="Arial" w:cs="Arial"/>
          <w:b/>
          <w:sz w:val="52"/>
          <w:szCs w:val="52"/>
        </w:rPr>
      </w:pPr>
      <w:r w:rsidRPr="00EF0BBC">
        <w:rPr>
          <w:rFonts w:ascii="Arial" w:hAnsi="Arial" w:cs="Arial"/>
          <w:b/>
          <w:sz w:val="52"/>
          <w:szCs w:val="52"/>
        </w:rPr>
        <w:t>NO ONE`S CHILD</w:t>
      </w:r>
      <w:r w:rsidRPr="00EF0BBC">
        <w:rPr>
          <w:rFonts w:ascii="Arial" w:hAnsi="Arial" w:cs="Arial"/>
          <w:b/>
          <w:sz w:val="52"/>
          <w:szCs w:val="52"/>
        </w:rPr>
        <w:br/>
      </w:r>
    </w:p>
    <w:p w:rsidR="005E06B6" w:rsidRPr="00EF0BBC" w:rsidRDefault="00EF0BBC" w:rsidP="00EF0BBC">
      <w:pPr>
        <w:jc w:val="center"/>
        <w:rPr>
          <w:rFonts w:ascii="Arial" w:hAnsi="Arial" w:cs="Arial"/>
          <w:b/>
          <w:sz w:val="52"/>
          <w:szCs w:val="52"/>
        </w:rPr>
      </w:pPr>
      <w:r w:rsidRPr="00EF0BBC">
        <w:rPr>
          <w:rFonts w:ascii="Arial" w:hAnsi="Arial" w:cs="Arial"/>
          <w:b/>
          <w:sz w:val="52"/>
          <w:szCs w:val="52"/>
        </w:rPr>
        <w:t>NI</w:t>
      </w:r>
      <w:r w:rsidR="00DD7800">
        <w:rPr>
          <w:rFonts w:ascii="Arial" w:hAnsi="Arial" w:cs="Arial"/>
          <w:b/>
          <w:sz w:val="52"/>
          <w:szCs w:val="52"/>
        </w:rPr>
        <w:t>Č</w:t>
      </w:r>
      <w:r w:rsidRPr="00EF0BBC">
        <w:rPr>
          <w:rFonts w:ascii="Arial" w:hAnsi="Arial" w:cs="Arial"/>
          <w:b/>
          <w:sz w:val="52"/>
          <w:szCs w:val="52"/>
        </w:rPr>
        <w:t>IJE D</w:t>
      </w:r>
      <w:r w:rsidR="00184DFB">
        <w:rPr>
          <w:rFonts w:ascii="Arial" w:hAnsi="Arial" w:cs="Arial"/>
          <w:b/>
          <w:sz w:val="52"/>
          <w:szCs w:val="52"/>
        </w:rPr>
        <w:t>IJ</w:t>
      </w:r>
      <w:r w:rsidRPr="00EF0BBC">
        <w:rPr>
          <w:rFonts w:ascii="Arial" w:hAnsi="Arial" w:cs="Arial"/>
          <w:b/>
          <w:sz w:val="52"/>
          <w:szCs w:val="52"/>
        </w:rPr>
        <w:t>ETE</w:t>
      </w:r>
    </w:p>
    <w:p w:rsidR="00EF0BBC" w:rsidRPr="00EF0BBC" w:rsidRDefault="00EF0BBC" w:rsidP="00EF0BBC">
      <w:pPr>
        <w:jc w:val="center"/>
        <w:rPr>
          <w:rFonts w:ascii="Arial" w:hAnsi="Arial" w:cs="Arial"/>
          <w:b/>
          <w:sz w:val="52"/>
          <w:szCs w:val="52"/>
        </w:rPr>
      </w:pPr>
    </w:p>
    <w:p w:rsidR="00EF0BBC" w:rsidRPr="00EF0BBC" w:rsidRDefault="006C50BD" w:rsidP="00EF0BBC">
      <w:pPr>
        <w:jc w:val="center"/>
        <w:rPr>
          <w:rFonts w:ascii="Arial" w:hAnsi="Arial" w:cs="Arial"/>
          <w:b/>
          <w:sz w:val="52"/>
          <w:szCs w:val="52"/>
        </w:rPr>
      </w:pPr>
      <w:r>
        <w:rPr>
          <w:rFonts w:ascii="Arial" w:hAnsi="Arial" w:cs="Arial"/>
          <w:b/>
          <w:sz w:val="52"/>
          <w:szCs w:val="52"/>
        </w:rPr>
        <w:t>Redatelj:</w:t>
      </w:r>
      <w:r w:rsidR="00EF0BBC" w:rsidRPr="00EF0BBC">
        <w:rPr>
          <w:rFonts w:ascii="Arial" w:hAnsi="Arial" w:cs="Arial"/>
          <w:b/>
          <w:sz w:val="52"/>
          <w:szCs w:val="52"/>
        </w:rPr>
        <w:t xml:space="preserve"> Vuk R</w:t>
      </w:r>
      <w:r w:rsidR="00DD7800">
        <w:rPr>
          <w:rFonts w:ascii="Arial" w:hAnsi="Arial" w:cs="Arial"/>
          <w:b/>
          <w:sz w:val="52"/>
          <w:szCs w:val="52"/>
        </w:rPr>
        <w:t>š</w:t>
      </w:r>
      <w:r w:rsidR="00EF0BBC" w:rsidRPr="00EF0BBC">
        <w:rPr>
          <w:rFonts w:ascii="Arial" w:hAnsi="Arial" w:cs="Arial"/>
          <w:b/>
          <w:sz w:val="52"/>
          <w:szCs w:val="52"/>
        </w:rPr>
        <w:t>umovi</w:t>
      </w:r>
      <w:r w:rsidR="00DD7800">
        <w:rPr>
          <w:rFonts w:ascii="Arial" w:hAnsi="Arial" w:cs="Arial"/>
          <w:b/>
          <w:sz w:val="52"/>
          <w:szCs w:val="52"/>
        </w:rPr>
        <w:t>ć</w:t>
      </w:r>
    </w:p>
    <w:p w:rsidR="00EF0BBC" w:rsidRDefault="00EF0BBC">
      <w:pPr>
        <w:rPr>
          <w:b/>
          <w:sz w:val="52"/>
          <w:szCs w:val="52"/>
        </w:rPr>
      </w:pPr>
      <w:r>
        <w:rPr>
          <w:b/>
          <w:sz w:val="52"/>
          <w:szCs w:val="52"/>
        </w:rPr>
        <w:br w:type="page"/>
      </w:r>
    </w:p>
    <w:p w:rsidR="00EF0BBC" w:rsidRDefault="00184DFB" w:rsidP="009821CE">
      <w:pPr>
        <w:spacing w:line="360" w:lineRule="auto"/>
        <w:rPr>
          <w:rFonts w:ascii="Arial" w:hAnsi="Arial" w:cs="Arial"/>
          <w:b/>
          <w:sz w:val="24"/>
          <w:szCs w:val="24"/>
        </w:rPr>
      </w:pPr>
      <w:r>
        <w:rPr>
          <w:rFonts w:ascii="Arial" w:hAnsi="Arial" w:cs="Arial"/>
          <w:b/>
          <w:sz w:val="24"/>
          <w:szCs w:val="24"/>
        </w:rPr>
        <w:lastRenderedPageBreak/>
        <w:t>SINOPSIS</w:t>
      </w:r>
    </w:p>
    <w:p w:rsidR="008F2070" w:rsidRPr="00207517" w:rsidRDefault="008F2070" w:rsidP="008F2070">
      <w:pPr>
        <w:pStyle w:val="BodyText"/>
        <w:spacing w:line="276" w:lineRule="auto"/>
        <w:rPr>
          <w:b/>
          <w:bCs/>
          <w:sz w:val="24"/>
        </w:rPr>
      </w:pPr>
    </w:p>
    <w:p w:rsidR="00184DFB" w:rsidRPr="00184DFB" w:rsidRDefault="00184DFB" w:rsidP="00184DFB">
      <w:pPr>
        <w:rPr>
          <w:rFonts w:ascii="Arial" w:eastAsia="Times New Roman" w:hAnsi="Arial" w:cs="Arial"/>
          <w:sz w:val="24"/>
          <w:szCs w:val="24"/>
          <w:lang w:val="sr-Latn-CS" w:eastAsia="ar-SA"/>
        </w:rPr>
      </w:pPr>
      <w:r w:rsidRPr="00184DFB">
        <w:rPr>
          <w:rFonts w:ascii="Arial" w:eastAsia="Times New Roman" w:hAnsi="Arial" w:cs="Arial"/>
          <w:sz w:val="24"/>
          <w:szCs w:val="24"/>
          <w:lang w:val="sr-Latn-CS" w:eastAsia="ar-SA"/>
        </w:rPr>
        <w:t>U rano proljeće 1988., duboko u planinama Bosne i Hercegovine, lovci među vukovima pronalaze divljeg dječaka. Ne znaju tko je, pa dječak nasumično dobiva ime Haris, a lokalne vlasti ga po hitnom postupku šalju u centralno sirotište SFRJ u Beogradu.</w:t>
      </w:r>
    </w:p>
    <w:p w:rsidR="00184DFB" w:rsidRPr="00184DFB" w:rsidRDefault="00184DFB" w:rsidP="00184DFB">
      <w:pPr>
        <w:rPr>
          <w:rFonts w:ascii="Arial" w:eastAsia="Times New Roman" w:hAnsi="Arial" w:cs="Arial"/>
          <w:sz w:val="24"/>
          <w:szCs w:val="24"/>
          <w:lang w:val="sr-Latn-CS" w:eastAsia="ar-SA"/>
        </w:rPr>
      </w:pPr>
      <w:r w:rsidRPr="00184DFB">
        <w:rPr>
          <w:rFonts w:ascii="Arial" w:eastAsia="Times New Roman" w:hAnsi="Arial" w:cs="Arial"/>
          <w:sz w:val="24"/>
          <w:szCs w:val="24"/>
          <w:lang w:val="sr-Latn-CS" w:eastAsia="ar-SA"/>
        </w:rPr>
        <w:t>Iako su medicinske prognoze loše, učitelj ILKE na svaki način pokušava pomoći dječaku. Prvi znaci napretka su vidljivi kad se Haris veže za drugog dječaka iz sirotišta, ŽIKU (15). Ali otac dolazi po Žiku i on mora napustiti dom. Haris ponovno ostaje sam. Dok čeka Žiku da ispuni svoje obećanje i vrati se po njega, Haris izgovara prve riječi. Nedugo zatim, polazi u školu, i dodatno se socijalizira.</w:t>
      </w:r>
    </w:p>
    <w:p w:rsidR="00184DFB" w:rsidRPr="00184DFB" w:rsidRDefault="00184DFB" w:rsidP="00184DFB">
      <w:pPr>
        <w:rPr>
          <w:rFonts w:ascii="Arial" w:eastAsia="Times New Roman" w:hAnsi="Arial" w:cs="Arial"/>
          <w:sz w:val="24"/>
          <w:szCs w:val="24"/>
          <w:lang w:val="sr-Latn-CS" w:eastAsia="ar-SA"/>
        </w:rPr>
      </w:pPr>
      <w:r w:rsidRPr="00184DFB">
        <w:rPr>
          <w:rFonts w:ascii="Arial" w:eastAsia="Times New Roman" w:hAnsi="Arial" w:cs="Arial"/>
          <w:sz w:val="24"/>
          <w:szCs w:val="24"/>
          <w:lang w:val="sr-Latn-CS" w:eastAsia="ar-SA"/>
        </w:rPr>
        <w:t>Nakon što ga je otac otjerao od kuće, Žika se vraća. Ali više ništa nije kao prije. Žika se više ne može vratiti u dom. Nesposoban da se nosi s novonastalom situacijom, Žika se ubija. 1992. godina je. U Bosni i Hercegovini bijesni rat. U dom stiže pismo od lokalnih bosanskih vlasti kojim se zahtjeva Harisov brzi povratak. Ilke pokušava zadržati Harisa. Krije ga kod sebe u kući, ali policija ga pronalazi i šalje nazad u Bosnu.</w:t>
      </w:r>
    </w:p>
    <w:p w:rsidR="00184DFB" w:rsidRPr="00184DFB" w:rsidRDefault="00184DFB" w:rsidP="00184DFB">
      <w:pPr>
        <w:rPr>
          <w:rFonts w:ascii="Arial" w:eastAsia="Times New Roman" w:hAnsi="Arial" w:cs="Arial"/>
          <w:sz w:val="24"/>
          <w:szCs w:val="24"/>
          <w:lang w:val="sr-Latn-CS" w:eastAsia="ar-SA"/>
        </w:rPr>
      </w:pPr>
      <w:r w:rsidRPr="00184DFB">
        <w:rPr>
          <w:rFonts w:ascii="Arial" w:eastAsia="Times New Roman" w:hAnsi="Arial" w:cs="Arial"/>
          <w:sz w:val="24"/>
          <w:szCs w:val="24"/>
          <w:lang w:val="sr-Latn-CS" w:eastAsia="ar-SA"/>
        </w:rPr>
        <w:t>Po povratku u Bosnu, Haris nema gdje otići. Dok luta besciljno, nailazi na grupu vojnika koji ga vode sa sobom. Dobiva pušku i odlazi u borbu.</w:t>
      </w:r>
    </w:p>
    <w:p w:rsidR="00184DFB" w:rsidRPr="00184DFB" w:rsidRDefault="00184DFB" w:rsidP="00184DFB">
      <w:pPr>
        <w:rPr>
          <w:rFonts w:ascii="Arial" w:eastAsia="Times New Roman" w:hAnsi="Arial" w:cs="Arial"/>
          <w:sz w:val="24"/>
          <w:szCs w:val="24"/>
          <w:lang w:val="sr-Latn-CS" w:eastAsia="ar-SA"/>
        </w:rPr>
      </w:pPr>
      <w:r w:rsidRPr="00184DFB">
        <w:rPr>
          <w:rFonts w:ascii="Arial" w:eastAsia="Times New Roman" w:hAnsi="Arial" w:cs="Arial"/>
          <w:sz w:val="24"/>
          <w:szCs w:val="24"/>
          <w:lang w:val="sr-Latn-CS" w:eastAsia="ar-SA"/>
        </w:rPr>
        <w:t>Jedne noći, poslije krvave bitke Haris, po prvi put u svom životu, donosi odluku. Ostavlja pušku, i odlazi nazad na planinu na kojoj je nađen. Odlazi sve dalje i dalje od rata i kaosa. Konačno, dolazi do potoka i ogleda se u njemu. Vadi kliker koji je ponio sa sobom, okreće ga ka nebu i gleda kroz njega...</w:t>
      </w:r>
    </w:p>
    <w:p w:rsidR="008F2070" w:rsidRDefault="00184DFB" w:rsidP="00184DFB">
      <w:pPr>
        <w:rPr>
          <w:rFonts w:ascii="Arial" w:hAnsi="Arial" w:cs="Arial"/>
          <w:sz w:val="24"/>
          <w:szCs w:val="24"/>
        </w:rPr>
      </w:pPr>
      <w:r w:rsidRPr="00184DFB">
        <w:rPr>
          <w:rFonts w:ascii="Arial" w:eastAsia="Times New Roman" w:hAnsi="Arial" w:cs="Arial"/>
          <w:sz w:val="24"/>
          <w:szCs w:val="24"/>
          <w:lang w:val="sr-Latn-CS" w:eastAsia="ar-SA"/>
        </w:rPr>
        <w:t>Film "Ničije dijete" baziran je na istinitoj priči.</w:t>
      </w:r>
    </w:p>
    <w:p w:rsidR="008F2070" w:rsidRPr="008F2070" w:rsidRDefault="008F2070">
      <w:pPr>
        <w:rPr>
          <w:rFonts w:ascii="Arial" w:hAnsi="Arial" w:cs="Arial"/>
          <w:b/>
          <w:sz w:val="24"/>
          <w:szCs w:val="24"/>
        </w:rPr>
      </w:pPr>
    </w:p>
    <w:p w:rsidR="008F2070" w:rsidRPr="008F2070" w:rsidRDefault="00184DFB" w:rsidP="008F2070">
      <w:pPr>
        <w:pStyle w:val="Heading1"/>
        <w:shd w:val="clear" w:color="auto" w:fill="FFFFFF"/>
        <w:spacing w:before="210" w:after="210" w:line="347" w:lineRule="atLeast"/>
        <w:jc w:val="both"/>
        <w:rPr>
          <w:rFonts w:ascii="Arial" w:hAnsi="Arial" w:cs="Arial"/>
          <w:i/>
          <w:color w:val="auto"/>
          <w:szCs w:val="24"/>
          <w:u w:val="none"/>
        </w:rPr>
      </w:pPr>
      <w:r>
        <w:rPr>
          <w:rFonts w:ascii="Arial" w:hAnsi="Arial" w:cs="Arial"/>
          <w:i/>
          <w:color w:val="auto"/>
          <w:szCs w:val="24"/>
          <w:u w:val="none"/>
        </w:rPr>
        <w:t xml:space="preserve">“Ničije dijete” je impresivan osvrt na usamljenost i nevinost lika tijekom rata”, </w:t>
      </w:r>
      <w:r w:rsidR="008F2070" w:rsidRPr="008F2070">
        <w:rPr>
          <w:rFonts w:ascii="Arial" w:hAnsi="Arial" w:cs="Arial"/>
          <w:i/>
          <w:color w:val="auto"/>
          <w:szCs w:val="24"/>
          <w:u w:val="none"/>
          <w:lang w:val="sr-Latn-CS"/>
        </w:rPr>
        <w:t xml:space="preserve"> </w:t>
      </w:r>
      <w:r>
        <w:rPr>
          <w:rFonts w:ascii="Arial" w:hAnsi="Arial" w:cs="Arial"/>
          <w:i/>
          <w:color w:val="auto"/>
          <w:szCs w:val="24"/>
          <w:u w:val="none"/>
          <w:lang w:val="sr-Latn-CS"/>
        </w:rPr>
        <w:t xml:space="preserve"> umjetnički direktor Les Arcs Film Festivala</w:t>
      </w:r>
      <w:r w:rsidR="008F2070" w:rsidRPr="008F2070">
        <w:rPr>
          <w:rFonts w:ascii="Arial" w:hAnsi="Arial" w:cs="Arial"/>
          <w:i/>
          <w:color w:val="auto"/>
          <w:szCs w:val="24"/>
          <w:u w:val="none"/>
          <w:lang w:val="sr-Latn-CS"/>
        </w:rPr>
        <w:t xml:space="preserve"> Fr</w:t>
      </w:r>
      <w:r w:rsidR="008F2070" w:rsidRPr="008F2070">
        <w:rPr>
          <w:rFonts w:ascii="Arial" w:hAnsi="Arial" w:cs="Arial"/>
          <w:i/>
          <w:color w:val="auto"/>
          <w:szCs w:val="24"/>
          <w:u w:val="none"/>
        </w:rPr>
        <w:t>é</w:t>
      </w:r>
      <w:r w:rsidR="008F2070" w:rsidRPr="008F2070">
        <w:rPr>
          <w:rFonts w:ascii="Arial" w:hAnsi="Arial" w:cs="Arial"/>
          <w:i/>
          <w:color w:val="auto"/>
          <w:szCs w:val="24"/>
          <w:u w:val="none"/>
          <w:lang w:val="sr-Latn-CS"/>
        </w:rPr>
        <w:t>d</w:t>
      </w:r>
      <w:r w:rsidR="008F2070" w:rsidRPr="008F2070">
        <w:rPr>
          <w:rFonts w:ascii="Arial" w:hAnsi="Arial" w:cs="Arial"/>
          <w:i/>
          <w:color w:val="auto"/>
          <w:szCs w:val="24"/>
          <w:u w:val="none"/>
        </w:rPr>
        <w:t>é</w:t>
      </w:r>
      <w:r w:rsidR="008F2070" w:rsidRPr="008F2070">
        <w:rPr>
          <w:rFonts w:ascii="Arial" w:hAnsi="Arial" w:cs="Arial"/>
          <w:i/>
          <w:color w:val="auto"/>
          <w:szCs w:val="24"/>
          <w:u w:val="none"/>
          <w:lang w:val="sr-Latn-CS"/>
        </w:rPr>
        <w:t>ric Boyer.</w:t>
      </w:r>
    </w:p>
    <w:p w:rsidR="009821CE" w:rsidRDefault="009821CE">
      <w:pPr>
        <w:rPr>
          <w:rFonts w:ascii="Arial" w:hAnsi="Arial" w:cs="Arial"/>
          <w:sz w:val="24"/>
          <w:szCs w:val="24"/>
        </w:rPr>
      </w:pPr>
      <w:r>
        <w:rPr>
          <w:rFonts w:ascii="Arial" w:hAnsi="Arial" w:cs="Arial"/>
          <w:sz w:val="24"/>
          <w:szCs w:val="24"/>
        </w:rPr>
        <w:br w:type="page"/>
      </w:r>
    </w:p>
    <w:p w:rsidR="009821CE" w:rsidRDefault="00FD4305" w:rsidP="009821CE">
      <w:pPr>
        <w:rPr>
          <w:rFonts w:ascii="Arial" w:hAnsi="Arial" w:cs="Arial"/>
          <w:b/>
          <w:sz w:val="24"/>
          <w:szCs w:val="24"/>
        </w:rPr>
      </w:pPr>
      <w:r>
        <w:rPr>
          <w:rFonts w:ascii="Arial" w:hAnsi="Arial" w:cs="Arial"/>
          <w:b/>
          <w:sz w:val="24"/>
          <w:szCs w:val="24"/>
        </w:rPr>
        <w:lastRenderedPageBreak/>
        <w:t>Bilješka redatelja</w:t>
      </w:r>
    </w:p>
    <w:p w:rsidR="009821CE" w:rsidRDefault="009821CE" w:rsidP="009821CE">
      <w:pPr>
        <w:spacing w:line="360" w:lineRule="auto"/>
        <w:rPr>
          <w:rFonts w:ascii="Arial" w:hAnsi="Arial" w:cs="Arial"/>
          <w:sz w:val="24"/>
          <w:szCs w:val="24"/>
          <w:lang w:val="sr-Latn-CS"/>
        </w:rPr>
      </w:pPr>
    </w:p>
    <w:p w:rsidR="008F2070" w:rsidRPr="00207517" w:rsidRDefault="008F2070" w:rsidP="008F2070">
      <w:pPr>
        <w:pStyle w:val="BodyText"/>
        <w:rPr>
          <w:sz w:val="24"/>
        </w:rPr>
      </w:pPr>
    </w:p>
    <w:p w:rsidR="00FD4305" w:rsidRDefault="00FD4305" w:rsidP="008F2070">
      <w:pPr>
        <w:spacing w:line="360" w:lineRule="auto"/>
        <w:jc w:val="both"/>
        <w:rPr>
          <w:rFonts w:ascii="Arial" w:hAnsi="Arial" w:cs="Arial"/>
          <w:sz w:val="24"/>
          <w:lang w:val="sr-Latn-CS"/>
        </w:rPr>
      </w:pPr>
      <w:r w:rsidRPr="00FD4305">
        <w:rPr>
          <w:rFonts w:ascii="Arial" w:hAnsi="Arial" w:cs="Arial"/>
          <w:sz w:val="24"/>
          <w:lang w:val="sr-Latn-CS"/>
        </w:rPr>
        <w:t xml:space="preserve">Ovo je priča o želji biti voljen i pripadati. Ispričana iz perspektive divljeg dječaka koji se konfrontira s civilizacijom po prvi put, postavlja temeljna pitanja o ljudskoj prirodi: što nas čini ljudima i što nas pretvara u zvijeri. Od početka vremena, bilo je mitova o napuštenoj djeci koja odrastaju u divljini. Ono što čini ovu priču jedinstvenom je </w:t>
      </w:r>
      <w:r w:rsidR="000B40BE">
        <w:rPr>
          <w:rFonts w:ascii="Arial" w:hAnsi="Arial" w:cs="Arial"/>
          <w:sz w:val="24"/>
          <w:lang w:val="sr-Latn-CS"/>
        </w:rPr>
        <w:t>njen</w:t>
      </w:r>
      <w:r w:rsidRPr="00FD4305">
        <w:rPr>
          <w:rFonts w:ascii="Arial" w:hAnsi="Arial" w:cs="Arial"/>
          <w:sz w:val="24"/>
          <w:lang w:val="sr-Latn-CS"/>
        </w:rPr>
        <w:t xml:space="preserve"> kontekst, definiran krvavim ratom u Europi i na Balkanu krajem 20. stoljeća. Rat koji je imao veliki utjecaj na moje djetinjstvo i život moje generacije. Iz tog razloga, ako ništa drugo, suosjećam s glavnim likom i njegovom sudbinom.</w:t>
      </w:r>
    </w:p>
    <w:p w:rsidR="00EF0BBC" w:rsidRPr="008F2070" w:rsidRDefault="00EF0BBC" w:rsidP="008F2070">
      <w:pPr>
        <w:spacing w:line="360" w:lineRule="auto"/>
        <w:jc w:val="both"/>
        <w:rPr>
          <w:rFonts w:ascii="Arial" w:hAnsi="Arial" w:cs="Arial"/>
          <w:sz w:val="24"/>
          <w:szCs w:val="24"/>
        </w:rPr>
      </w:pPr>
      <w:r w:rsidRPr="008F2070">
        <w:rPr>
          <w:rFonts w:ascii="Arial" w:hAnsi="Arial" w:cs="Arial"/>
          <w:sz w:val="24"/>
          <w:szCs w:val="24"/>
        </w:rPr>
        <w:br w:type="page"/>
      </w:r>
    </w:p>
    <w:p w:rsidR="00EF0BBC" w:rsidRDefault="000B40BE" w:rsidP="009821CE">
      <w:pPr>
        <w:spacing w:line="360" w:lineRule="auto"/>
        <w:jc w:val="both"/>
        <w:rPr>
          <w:rFonts w:ascii="Arial" w:hAnsi="Arial" w:cs="Arial"/>
          <w:b/>
          <w:sz w:val="24"/>
          <w:szCs w:val="24"/>
        </w:rPr>
      </w:pPr>
      <w:r>
        <w:rPr>
          <w:rFonts w:ascii="Arial" w:hAnsi="Arial" w:cs="Arial"/>
          <w:b/>
          <w:sz w:val="24"/>
          <w:szCs w:val="24"/>
        </w:rPr>
        <w:lastRenderedPageBreak/>
        <w:t>Tehnički detalji:</w:t>
      </w:r>
    </w:p>
    <w:p w:rsidR="00EF0BBC" w:rsidRPr="008F2070" w:rsidRDefault="00EF0BBC" w:rsidP="008F2070">
      <w:pPr>
        <w:spacing w:line="360" w:lineRule="auto"/>
        <w:jc w:val="both"/>
        <w:rPr>
          <w:rStyle w:val="Strong"/>
          <w:rFonts w:ascii="Arial" w:hAnsi="Arial" w:cs="Arial"/>
          <w:b w:val="0"/>
          <w:bCs w:val="0"/>
          <w:sz w:val="24"/>
          <w:szCs w:val="24"/>
        </w:rPr>
      </w:pPr>
      <w:r w:rsidRPr="00EF0BBC">
        <w:rPr>
          <w:rFonts w:ascii="Arial" w:hAnsi="Arial" w:cs="Arial"/>
          <w:sz w:val="24"/>
          <w:szCs w:val="24"/>
        </w:rPr>
        <w:t xml:space="preserve">DCP/ Blu Ray, </w:t>
      </w:r>
      <w:r w:rsidR="000B40BE">
        <w:rPr>
          <w:rFonts w:ascii="Arial" w:hAnsi="Arial" w:cs="Arial"/>
          <w:sz w:val="24"/>
          <w:szCs w:val="24"/>
        </w:rPr>
        <w:t>boja</w:t>
      </w:r>
      <w:r w:rsidRPr="00EF0BBC">
        <w:rPr>
          <w:rFonts w:ascii="Arial" w:hAnsi="Arial" w:cs="Arial"/>
          <w:sz w:val="24"/>
          <w:szCs w:val="24"/>
        </w:rPr>
        <w:t>, cinemascope</w:t>
      </w:r>
    </w:p>
    <w:p w:rsidR="000B40BE" w:rsidRDefault="000B40BE" w:rsidP="000B40BE">
      <w:pPr>
        <w:pStyle w:val="NormalWeb"/>
        <w:shd w:val="clear" w:color="auto" w:fill="FAFAFA"/>
        <w:spacing w:after="0"/>
        <w:rPr>
          <w:rFonts w:ascii="Arial" w:hAnsi="Arial" w:cs="Arial"/>
          <w:color w:val="000000"/>
        </w:rPr>
      </w:pPr>
      <w:r>
        <w:rPr>
          <w:rStyle w:val="Strong"/>
          <w:rFonts w:ascii="Arial" w:hAnsi="Arial" w:cs="Arial"/>
          <w:color w:val="000000"/>
        </w:rPr>
        <w:t>Redatelj</w:t>
      </w:r>
      <w:r w:rsidR="00EF0BBC" w:rsidRPr="00EF0BBC">
        <w:rPr>
          <w:rStyle w:val="Strong"/>
          <w:rFonts w:ascii="Arial" w:hAnsi="Arial" w:cs="Arial"/>
          <w:color w:val="000000"/>
        </w:rPr>
        <w:t>:</w:t>
      </w:r>
      <w:r w:rsidR="00EF0BBC" w:rsidRPr="00EF0BBC">
        <w:rPr>
          <w:rStyle w:val="apple-converted-space"/>
          <w:rFonts w:ascii="Arial" w:hAnsi="Arial" w:cs="Arial"/>
          <w:color w:val="000000"/>
        </w:rPr>
        <w:t> </w:t>
      </w:r>
      <w:r w:rsidR="00EF0BBC" w:rsidRPr="00EF0BBC">
        <w:rPr>
          <w:rFonts w:ascii="Arial" w:hAnsi="Arial" w:cs="Arial"/>
          <w:color w:val="000000"/>
        </w:rPr>
        <w:t>Vuk Ršumović</w:t>
      </w:r>
    </w:p>
    <w:p w:rsidR="000B40BE" w:rsidRPr="000B40BE" w:rsidRDefault="000B40BE" w:rsidP="000B40BE">
      <w:pPr>
        <w:pStyle w:val="NormalWeb"/>
        <w:shd w:val="clear" w:color="auto" w:fill="FAFAFA"/>
        <w:spacing w:after="0"/>
        <w:rPr>
          <w:rStyle w:val="Strong"/>
          <w:rFonts w:ascii="Arial" w:hAnsi="Arial" w:cs="Arial"/>
          <w:color w:val="000000"/>
        </w:rPr>
      </w:pPr>
      <w:r w:rsidRPr="000B40BE">
        <w:rPr>
          <w:rStyle w:val="Strong"/>
          <w:rFonts w:ascii="Arial" w:hAnsi="Arial" w:cs="Arial"/>
          <w:color w:val="000000"/>
        </w:rPr>
        <w:t xml:space="preserve">Scenarist: </w:t>
      </w:r>
      <w:r w:rsidRPr="000B40BE">
        <w:rPr>
          <w:rStyle w:val="Strong"/>
          <w:rFonts w:ascii="Arial" w:hAnsi="Arial" w:cs="Arial"/>
          <w:b w:val="0"/>
          <w:color w:val="000000"/>
        </w:rPr>
        <w:t>Vuk Ršumović</w:t>
      </w:r>
    </w:p>
    <w:p w:rsidR="000B40BE" w:rsidRPr="000B40BE" w:rsidRDefault="000B40BE" w:rsidP="000B40BE">
      <w:pPr>
        <w:pStyle w:val="NormalWeb"/>
        <w:shd w:val="clear" w:color="auto" w:fill="FAFAFA"/>
        <w:spacing w:after="0"/>
        <w:rPr>
          <w:rStyle w:val="Strong"/>
          <w:rFonts w:ascii="Arial" w:hAnsi="Arial" w:cs="Arial"/>
          <w:color w:val="000000"/>
        </w:rPr>
      </w:pPr>
      <w:r w:rsidRPr="000B40BE">
        <w:rPr>
          <w:rStyle w:val="Strong"/>
          <w:rFonts w:ascii="Arial" w:hAnsi="Arial" w:cs="Arial"/>
          <w:color w:val="000000"/>
        </w:rPr>
        <w:t xml:space="preserve">Produkcija: </w:t>
      </w:r>
      <w:r w:rsidRPr="000B40BE">
        <w:rPr>
          <w:rStyle w:val="Strong"/>
          <w:rFonts w:ascii="Arial" w:hAnsi="Arial" w:cs="Arial"/>
          <w:b w:val="0"/>
          <w:color w:val="000000"/>
        </w:rPr>
        <w:t>Art&amp;Popcorn, Beograd, Srbija. Koproducenti: BaBoon Production (Srbija), Kinorama (Hrvatska)</w:t>
      </w:r>
      <w:r w:rsidR="00435BD7">
        <w:rPr>
          <w:rStyle w:val="Strong"/>
          <w:rFonts w:ascii="Arial" w:hAnsi="Arial" w:cs="Arial"/>
          <w:b w:val="0"/>
          <w:color w:val="000000"/>
        </w:rPr>
        <w:t>, RTS (Radio Televizija Srbije)</w:t>
      </w:r>
    </w:p>
    <w:p w:rsidR="000B40BE" w:rsidRDefault="000B40BE" w:rsidP="000B40BE">
      <w:pPr>
        <w:pStyle w:val="NormalWeb"/>
        <w:shd w:val="clear" w:color="auto" w:fill="FAFAFA"/>
        <w:spacing w:after="0"/>
        <w:rPr>
          <w:rStyle w:val="Strong"/>
          <w:rFonts w:ascii="Arial" w:hAnsi="Arial" w:cs="Arial"/>
          <w:b w:val="0"/>
          <w:color w:val="000000"/>
        </w:rPr>
      </w:pPr>
      <w:r w:rsidRPr="000B40BE">
        <w:rPr>
          <w:rStyle w:val="Strong"/>
          <w:rFonts w:ascii="Arial" w:hAnsi="Arial" w:cs="Arial"/>
          <w:color w:val="000000"/>
        </w:rPr>
        <w:t xml:space="preserve">Direktor fotografije: </w:t>
      </w:r>
      <w:r w:rsidRPr="000B40BE">
        <w:rPr>
          <w:rStyle w:val="Strong"/>
          <w:rFonts w:ascii="Arial" w:hAnsi="Arial" w:cs="Arial"/>
          <w:b w:val="0"/>
          <w:color w:val="000000"/>
        </w:rPr>
        <w:t>Damjan Radovanović</w:t>
      </w:r>
    </w:p>
    <w:p w:rsidR="00210940" w:rsidRPr="000B40BE" w:rsidRDefault="00210940" w:rsidP="000B40BE">
      <w:pPr>
        <w:pStyle w:val="NormalWeb"/>
        <w:shd w:val="clear" w:color="auto" w:fill="FAFAFA"/>
        <w:spacing w:after="0"/>
        <w:rPr>
          <w:rStyle w:val="Strong"/>
          <w:rFonts w:ascii="Arial" w:hAnsi="Arial" w:cs="Arial"/>
          <w:color w:val="000000"/>
        </w:rPr>
      </w:pPr>
      <w:r w:rsidRPr="00210940">
        <w:rPr>
          <w:rStyle w:val="Strong"/>
          <w:rFonts w:ascii="Arial" w:hAnsi="Arial" w:cs="Arial"/>
          <w:color w:val="000000"/>
        </w:rPr>
        <w:t>Montažer</w:t>
      </w:r>
      <w:r>
        <w:rPr>
          <w:rStyle w:val="Strong"/>
          <w:rFonts w:ascii="Arial" w:hAnsi="Arial" w:cs="Arial"/>
          <w:b w:val="0"/>
          <w:color w:val="000000"/>
        </w:rPr>
        <w:t>: Mirko Bojović</w:t>
      </w:r>
    </w:p>
    <w:p w:rsidR="000B40BE" w:rsidRPr="000B40BE" w:rsidRDefault="000B40BE" w:rsidP="000B40BE">
      <w:pPr>
        <w:pStyle w:val="NormalWeb"/>
        <w:shd w:val="clear" w:color="auto" w:fill="FAFAFA"/>
        <w:spacing w:after="0"/>
        <w:rPr>
          <w:rStyle w:val="Strong"/>
          <w:rFonts w:ascii="Arial" w:hAnsi="Arial" w:cs="Arial"/>
          <w:color w:val="000000"/>
        </w:rPr>
      </w:pPr>
      <w:r w:rsidRPr="000B40BE">
        <w:rPr>
          <w:rStyle w:val="Strong"/>
          <w:rFonts w:ascii="Arial" w:hAnsi="Arial" w:cs="Arial"/>
          <w:color w:val="000000"/>
        </w:rPr>
        <w:t>Skladatelji:</w:t>
      </w:r>
      <w:r w:rsidRPr="000B40BE">
        <w:rPr>
          <w:rStyle w:val="Strong"/>
          <w:rFonts w:ascii="Arial" w:hAnsi="Arial" w:cs="Arial"/>
          <w:b w:val="0"/>
          <w:color w:val="000000"/>
        </w:rPr>
        <w:t xml:space="preserve"> Jura Ferina, Pavao Miholjević</w:t>
      </w:r>
    </w:p>
    <w:p w:rsidR="000B40BE" w:rsidRPr="000B40BE" w:rsidRDefault="000B40BE" w:rsidP="000B40BE">
      <w:pPr>
        <w:pStyle w:val="NormalWeb"/>
        <w:shd w:val="clear" w:color="auto" w:fill="FAFAFA"/>
        <w:spacing w:after="0"/>
        <w:rPr>
          <w:rStyle w:val="Strong"/>
          <w:rFonts w:ascii="Arial" w:hAnsi="Arial" w:cs="Arial"/>
          <w:color w:val="000000"/>
        </w:rPr>
      </w:pPr>
      <w:r w:rsidRPr="000B40BE">
        <w:rPr>
          <w:rStyle w:val="Strong"/>
          <w:rFonts w:ascii="Arial" w:hAnsi="Arial" w:cs="Arial"/>
          <w:color w:val="000000"/>
        </w:rPr>
        <w:t>Dizajner</w:t>
      </w:r>
      <w:bookmarkStart w:id="0" w:name="_GoBack"/>
      <w:bookmarkEnd w:id="0"/>
      <w:r w:rsidRPr="000B40BE">
        <w:rPr>
          <w:rStyle w:val="Strong"/>
          <w:rFonts w:ascii="Arial" w:hAnsi="Arial" w:cs="Arial"/>
          <w:color w:val="000000"/>
        </w:rPr>
        <w:t xml:space="preserve">ica zvuka: </w:t>
      </w:r>
      <w:r w:rsidRPr="000B40BE">
        <w:rPr>
          <w:rStyle w:val="Strong"/>
          <w:rFonts w:ascii="Arial" w:hAnsi="Arial" w:cs="Arial"/>
          <w:b w:val="0"/>
          <w:color w:val="000000"/>
        </w:rPr>
        <w:t>Dubravka Premar</w:t>
      </w:r>
    </w:p>
    <w:p w:rsidR="000B40BE" w:rsidRPr="000B40BE" w:rsidRDefault="000B40BE" w:rsidP="000B40BE">
      <w:pPr>
        <w:pStyle w:val="NormalWeb"/>
        <w:shd w:val="clear" w:color="auto" w:fill="FAFAFA"/>
        <w:spacing w:after="0"/>
        <w:rPr>
          <w:rStyle w:val="Strong"/>
          <w:rFonts w:ascii="Arial" w:hAnsi="Arial" w:cs="Arial"/>
          <w:color w:val="000000"/>
        </w:rPr>
      </w:pPr>
      <w:r w:rsidRPr="000B40BE">
        <w:rPr>
          <w:rStyle w:val="Strong"/>
          <w:rFonts w:ascii="Arial" w:hAnsi="Arial" w:cs="Arial"/>
          <w:color w:val="000000"/>
        </w:rPr>
        <w:t xml:space="preserve">Specijalni efekti: </w:t>
      </w:r>
      <w:r w:rsidRPr="000B40BE">
        <w:rPr>
          <w:rStyle w:val="Strong"/>
          <w:rFonts w:ascii="Arial" w:hAnsi="Arial" w:cs="Arial"/>
          <w:b w:val="0"/>
          <w:color w:val="000000"/>
        </w:rPr>
        <w:t>Vladan Đurić</w:t>
      </w:r>
    </w:p>
    <w:p w:rsidR="000B40BE" w:rsidRPr="000B40BE" w:rsidRDefault="000B40BE" w:rsidP="000B40BE">
      <w:pPr>
        <w:pStyle w:val="NormalWeb"/>
        <w:shd w:val="clear" w:color="auto" w:fill="FAFAFA"/>
        <w:spacing w:after="0"/>
        <w:rPr>
          <w:rStyle w:val="Strong"/>
          <w:rFonts w:ascii="Arial" w:hAnsi="Arial" w:cs="Arial"/>
          <w:color w:val="000000"/>
        </w:rPr>
      </w:pPr>
      <w:r w:rsidRPr="000B40BE">
        <w:rPr>
          <w:rStyle w:val="Strong"/>
          <w:rFonts w:ascii="Arial" w:hAnsi="Arial" w:cs="Arial"/>
          <w:color w:val="000000"/>
        </w:rPr>
        <w:t xml:space="preserve">Scenografkinja: </w:t>
      </w:r>
      <w:r w:rsidRPr="000B40BE">
        <w:rPr>
          <w:rStyle w:val="Strong"/>
          <w:rFonts w:ascii="Arial" w:hAnsi="Arial" w:cs="Arial"/>
          <w:b w:val="0"/>
          <w:color w:val="000000"/>
        </w:rPr>
        <w:t>Jelena Sopić</w:t>
      </w:r>
    </w:p>
    <w:p w:rsidR="000B40BE" w:rsidRDefault="000B40BE" w:rsidP="000B40BE">
      <w:pPr>
        <w:pStyle w:val="NormalWeb"/>
        <w:shd w:val="clear" w:color="auto" w:fill="FAFAFA"/>
        <w:spacing w:before="0" w:beforeAutospacing="0" w:after="0" w:afterAutospacing="0"/>
        <w:rPr>
          <w:rStyle w:val="Strong"/>
          <w:rFonts w:ascii="Arial" w:hAnsi="Arial" w:cs="Arial"/>
          <w:color w:val="000000"/>
        </w:rPr>
      </w:pPr>
      <w:r w:rsidRPr="000B40BE">
        <w:rPr>
          <w:rStyle w:val="Strong"/>
          <w:rFonts w:ascii="Arial" w:hAnsi="Arial" w:cs="Arial"/>
          <w:color w:val="000000"/>
        </w:rPr>
        <w:t xml:space="preserve">Kostimografkinja: </w:t>
      </w:r>
      <w:r w:rsidRPr="000B40BE">
        <w:rPr>
          <w:rStyle w:val="Strong"/>
          <w:rFonts w:ascii="Arial" w:hAnsi="Arial" w:cs="Arial"/>
          <w:b w:val="0"/>
          <w:color w:val="000000"/>
        </w:rPr>
        <w:t>Maja Mirković</w:t>
      </w:r>
    </w:p>
    <w:p w:rsidR="000B40BE" w:rsidRPr="000B40BE" w:rsidRDefault="00EF0BBC" w:rsidP="000B40BE">
      <w:pPr>
        <w:pStyle w:val="NormalWeb"/>
        <w:shd w:val="clear" w:color="auto" w:fill="FAFAFA"/>
        <w:spacing w:after="0"/>
        <w:rPr>
          <w:rStyle w:val="Strong"/>
          <w:rFonts w:ascii="Arial" w:hAnsi="Arial" w:cs="Arial"/>
          <w:color w:val="000000"/>
        </w:rPr>
      </w:pPr>
      <w:r w:rsidRPr="008F2070">
        <w:rPr>
          <w:color w:val="000000"/>
        </w:rPr>
        <w:br/>
      </w:r>
      <w:r w:rsidR="000B40BE" w:rsidRPr="000B40BE">
        <w:rPr>
          <w:rStyle w:val="Strong"/>
          <w:rFonts w:ascii="Arial" w:hAnsi="Arial" w:cs="Arial"/>
          <w:color w:val="000000"/>
        </w:rPr>
        <w:t>Uloge</w:t>
      </w:r>
      <w:r w:rsidR="000B40BE">
        <w:rPr>
          <w:rStyle w:val="Strong"/>
          <w:rFonts w:ascii="Arial" w:hAnsi="Arial" w:cs="Arial"/>
          <w:color w:val="000000"/>
        </w:rPr>
        <w:t>:</w:t>
      </w:r>
    </w:p>
    <w:p w:rsidR="00EF0BBC" w:rsidRPr="008F2070" w:rsidRDefault="000B40BE" w:rsidP="000B40BE">
      <w:pPr>
        <w:pStyle w:val="NormalWeb"/>
        <w:shd w:val="clear" w:color="auto" w:fill="FAFAFA"/>
        <w:spacing w:after="0"/>
        <w:rPr>
          <w:lang w:val="sr-Latn-CS"/>
        </w:rPr>
      </w:pPr>
      <w:r w:rsidRPr="000B40BE">
        <w:rPr>
          <w:rStyle w:val="Strong"/>
          <w:rFonts w:ascii="Arial" w:hAnsi="Arial" w:cs="Arial"/>
          <w:b w:val="0"/>
          <w:color w:val="000000"/>
        </w:rPr>
        <w:t>Denis Murić, Pavle Čemerikić, Isidora Janković, Miloš Timotijević, Tihomir Stanić, Borka Tomović, Goran Šušljik, Zinaida Dedakin, Branka Šelić, Mihailo Laptošević, Draginja Voganjac, Marija Opsenica, Ljuba Todorović i Bora Nenić</w:t>
      </w:r>
    </w:p>
    <w:p w:rsidR="000B40BE" w:rsidRDefault="000B40BE" w:rsidP="008F2070">
      <w:pPr>
        <w:pStyle w:val="NormalWeb"/>
        <w:shd w:val="clear" w:color="auto" w:fill="FAFAFA"/>
        <w:spacing w:before="0" w:beforeAutospacing="0" w:after="0" w:afterAutospacing="0" w:line="360" w:lineRule="auto"/>
        <w:rPr>
          <w:rFonts w:ascii="Arial" w:hAnsi="Arial" w:cs="Arial"/>
          <w:b/>
          <w:color w:val="000000"/>
        </w:rPr>
      </w:pPr>
    </w:p>
    <w:p w:rsidR="00EF0BBC" w:rsidRPr="008F2070" w:rsidRDefault="000B40BE" w:rsidP="008F2070">
      <w:pPr>
        <w:pStyle w:val="NormalWeb"/>
        <w:shd w:val="clear" w:color="auto" w:fill="FAFAFA"/>
        <w:spacing w:before="0" w:beforeAutospacing="0" w:after="0" w:afterAutospacing="0" w:line="360" w:lineRule="auto"/>
        <w:rPr>
          <w:rFonts w:ascii="Arial" w:hAnsi="Arial" w:cs="Arial"/>
          <w:color w:val="000000"/>
        </w:rPr>
      </w:pPr>
      <w:r>
        <w:rPr>
          <w:rFonts w:ascii="Arial" w:hAnsi="Arial" w:cs="Arial"/>
          <w:b/>
          <w:color w:val="000000"/>
        </w:rPr>
        <w:t>Žanr</w:t>
      </w:r>
      <w:r w:rsidR="00EF0BBC" w:rsidRPr="008F2070">
        <w:rPr>
          <w:rFonts w:ascii="Arial" w:hAnsi="Arial" w:cs="Arial"/>
          <w:b/>
          <w:color w:val="000000"/>
        </w:rPr>
        <w:t>:</w:t>
      </w:r>
      <w:r w:rsidR="00EF0BBC" w:rsidRPr="008F2070">
        <w:rPr>
          <w:rFonts w:ascii="Arial" w:hAnsi="Arial" w:cs="Arial"/>
          <w:color w:val="000000"/>
        </w:rPr>
        <w:t xml:space="preserve"> Drama</w:t>
      </w:r>
    </w:p>
    <w:p w:rsidR="00EF0BBC" w:rsidRPr="008F2070" w:rsidRDefault="000B40BE" w:rsidP="008F2070">
      <w:pPr>
        <w:pStyle w:val="NormalWeb"/>
        <w:shd w:val="clear" w:color="auto" w:fill="FAFAFA"/>
        <w:spacing w:before="0" w:beforeAutospacing="0" w:after="0" w:afterAutospacing="0" w:line="360" w:lineRule="auto"/>
        <w:rPr>
          <w:rFonts w:ascii="Arial" w:hAnsi="Arial" w:cs="Arial"/>
          <w:color w:val="000000"/>
        </w:rPr>
      </w:pPr>
      <w:r>
        <w:rPr>
          <w:rFonts w:ascii="Arial" w:hAnsi="Arial" w:cs="Arial"/>
          <w:b/>
          <w:color w:val="000000"/>
        </w:rPr>
        <w:t>Trajanje</w:t>
      </w:r>
      <w:r w:rsidR="00EF0BBC" w:rsidRPr="008F2070">
        <w:rPr>
          <w:rFonts w:ascii="Arial" w:hAnsi="Arial" w:cs="Arial"/>
          <w:b/>
          <w:color w:val="000000"/>
        </w:rPr>
        <w:t>:</w:t>
      </w:r>
      <w:r w:rsidR="00EF0BBC" w:rsidRPr="008F2070">
        <w:rPr>
          <w:rFonts w:ascii="Arial" w:hAnsi="Arial" w:cs="Arial"/>
          <w:color w:val="000000"/>
        </w:rPr>
        <w:t xml:space="preserve"> 9</w:t>
      </w:r>
      <w:r w:rsidR="008F2070">
        <w:rPr>
          <w:rFonts w:ascii="Arial" w:hAnsi="Arial" w:cs="Arial"/>
          <w:color w:val="000000"/>
        </w:rPr>
        <w:t>7</w:t>
      </w:r>
      <w:r w:rsidR="00EF0BBC" w:rsidRPr="008F2070">
        <w:rPr>
          <w:rFonts w:ascii="Arial" w:hAnsi="Arial" w:cs="Arial"/>
          <w:color w:val="000000"/>
        </w:rPr>
        <w:t xml:space="preserve"> min</w:t>
      </w:r>
    </w:p>
    <w:p w:rsidR="00EF0BBC" w:rsidRDefault="000B40BE" w:rsidP="009821CE">
      <w:pPr>
        <w:spacing w:after="0" w:line="360" w:lineRule="auto"/>
        <w:rPr>
          <w:rFonts w:ascii="Arial" w:hAnsi="Arial" w:cs="Arial"/>
          <w:sz w:val="24"/>
          <w:szCs w:val="24"/>
        </w:rPr>
      </w:pPr>
      <w:r>
        <w:rPr>
          <w:rFonts w:ascii="Arial" w:hAnsi="Arial" w:cs="Arial"/>
          <w:b/>
          <w:sz w:val="24"/>
          <w:szCs w:val="24"/>
        </w:rPr>
        <w:t>Jezik</w:t>
      </w:r>
      <w:r w:rsidR="00EF0BBC" w:rsidRPr="00EF0BBC">
        <w:rPr>
          <w:rFonts w:ascii="Arial" w:hAnsi="Arial" w:cs="Arial"/>
          <w:b/>
          <w:sz w:val="24"/>
          <w:szCs w:val="24"/>
        </w:rPr>
        <w:t>:</w:t>
      </w:r>
      <w:r w:rsidR="00EF0BBC">
        <w:rPr>
          <w:rFonts w:ascii="Arial" w:hAnsi="Arial" w:cs="Arial"/>
          <w:sz w:val="24"/>
          <w:szCs w:val="24"/>
        </w:rPr>
        <w:t xml:space="preserve"> </w:t>
      </w:r>
      <w:r>
        <w:rPr>
          <w:rFonts w:ascii="Arial" w:hAnsi="Arial" w:cs="Arial"/>
          <w:sz w:val="24"/>
          <w:szCs w:val="24"/>
        </w:rPr>
        <w:t>Srpski</w:t>
      </w:r>
    </w:p>
    <w:p w:rsidR="008F2070" w:rsidRDefault="000B40BE" w:rsidP="008F2070">
      <w:pPr>
        <w:spacing w:after="0" w:line="360" w:lineRule="auto"/>
        <w:rPr>
          <w:rFonts w:ascii="Arial" w:hAnsi="Arial" w:cs="Arial"/>
          <w:sz w:val="24"/>
          <w:szCs w:val="24"/>
        </w:rPr>
      </w:pPr>
      <w:r>
        <w:rPr>
          <w:rFonts w:ascii="Arial" w:hAnsi="Arial" w:cs="Arial"/>
          <w:b/>
          <w:sz w:val="24"/>
          <w:szCs w:val="24"/>
        </w:rPr>
        <w:t>Podnaslovi</w:t>
      </w:r>
      <w:r w:rsidR="00EF0BBC" w:rsidRPr="00EF0BBC">
        <w:rPr>
          <w:rFonts w:ascii="Arial" w:hAnsi="Arial" w:cs="Arial"/>
          <w:b/>
          <w:sz w:val="24"/>
          <w:szCs w:val="24"/>
        </w:rPr>
        <w:t>:</w:t>
      </w:r>
      <w:r w:rsidR="00EF0BBC">
        <w:rPr>
          <w:rFonts w:ascii="Arial" w:hAnsi="Arial" w:cs="Arial"/>
          <w:sz w:val="24"/>
          <w:szCs w:val="24"/>
        </w:rPr>
        <w:t xml:space="preserve"> </w:t>
      </w:r>
      <w:r>
        <w:rPr>
          <w:rFonts w:ascii="Arial" w:hAnsi="Arial" w:cs="Arial"/>
          <w:sz w:val="24"/>
          <w:szCs w:val="24"/>
        </w:rPr>
        <w:t>Engleski</w:t>
      </w:r>
    </w:p>
    <w:p w:rsidR="008F2070" w:rsidRDefault="008F2070" w:rsidP="008F2070">
      <w:pPr>
        <w:spacing w:after="0" w:line="360" w:lineRule="auto"/>
        <w:rPr>
          <w:rFonts w:ascii="Arial" w:hAnsi="Arial" w:cs="Arial"/>
          <w:sz w:val="24"/>
          <w:szCs w:val="24"/>
        </w:rPr>
      </w:pPr>
    </w:p>
    <w:p w:rsidR="000B40BE" w:rsidRDefault="000B40BE" w:rsidP="000B40BE">
      <w:pPr>
        <w:spacing w:line="240" w:lineRule="auto"/>
        <w:rPr>
          <w:rFonts w:ascii="Arial" w:hAnsi="Arial" w:cs="Arial"/>
          <w:sz w:val="20"/>
          <w:szCs w:val="20"/>
        </w:rPr>
      </w:pPr>
      <w:r w:rsidRPr="000B40BE">
        <w:rPr>
          <w:rFonts w:ascii="Arial" w:hAnsi="Arial" w:cs="Arial"/>
          <w:sz w:val="20"/>
          <w:szCs w:val="20"/>
        </w:rPr>
        <w:t>Nagrade</w:t>
      </w:r>
    </w:p>
    <w:p w:rsidR="00443324" w:rsidRPr="000B40BE" w:rsidRDefault="00443324" w:rsidP="000B40BE">
      <w:pPr>
        <w:spacing w:line="240" w:lineRule="auto"/>
        <w:rPr>
          <w:rFonts w:ascii="Arial" w:hAnsi="Arial" w:cs="Arial"/>
          <w:sz w:val="20"/>
          <w:szCs w:val="20"/>
        </w:rPr>
      </w:pPr>
      <w:r w:rsidRPr="00443324">
        <w:rPr>
          <w:rFonts w:ascii="Arial" w:hAnsi="Arial" w:cs="Arial"/>
          <w:sz w:val="20"/>
          <w:szCs w:val="20"/>
        </w:rPr>
        <w:t>* Venecijanski međunarodni tjedan filmske kritike 2014., Venecija, Italija - nagrada publike Raro Video Audience Award, nagrada kritike FIPRESCI za najbolji film i nagrada za najbolji scenarij FEDEORA Award</w:t>
      </w:r>
    </w:p>
    <w:p w:rsidR="000B40BE" w:rsidRPr="000B40BE" w:rsidRDefault="000B40BE" w:rsidP="000B40BE">
      <w:pPr>
        <w:spacing w:line="240" w:lineRule="auto"/>
        <w:rPr>
          <w:rFonts w:ascii="Arial" w:hAnsi="Arial" w:cs="Arial"/>
          <w:sz w:val="20"/>
          <w:szCs w:val="20"/>
        </w:rPr>
      </w:pPr>
      <w:r w:rsidRPr="000B40BE">
        <w:rPr>
          <w:rFonts w:ascii="Arial" w:hAnsi="Arial" w:cs="Arial"/>
          <w:sz w:val="20"/>
          <w:szCs w:val="20"/>
        </w:rPr>
        <w:t>* Levi's NCN Best European Project Award 2009</w:t>
      </w:r>
    </w:p>
    <w:p w:rsidR="000B40BE" w:rsidRPr="000B40BE" w:rsidRDefault="000B40BE" w:rsidP="000B40BE">
      <w:pPr>
        <w:spacing w:line="240" w:lineRule="auto"/>
        <w:rPr>
          <w:rFonts w:ascii="Arial" w:hAnsi="Arial" w:cs="Arial"/>
          <w:sz w:val="20"/>
          <w:szCs w:val="20"/>
        </w:rPr>
      </w:pPr>
      <w:r w:rsidRPr="000B40BE">
        <w:rPr>
          <w:rFonts w:ascii="Arial" w:hAnsi="Arial" w:cs="Arial"/>
          <w:sz w:val="20"/>
          <w:szCs w:val="20"/>
        </w:rPr>
        <w:lastRenderedPageBreak/>
        <w:t>* Work-In-Progress award, Les Arcs film festival’s co-production village</w:t>
      </w:r>
    </w:p>
    <w:p w:rsidR="000B40BE" w:rsidRPr="000B40BE" w:rsidRDefault="000B40BE" w:rsidP="000B40BE">
      <w:pPr>
        <w:spacing w:line="240" w:lineRule="auto"/>
        <w:rPr>
          <w:rFonts w:ascii="Arial" w:hAnsi="Arial" w:cs="Arial"/>
          <w:sz w:val="20"/>
          <w:szCs w:val="20"/>
        </w:rPr>
      </w:pPr>
      <w:r w:rsidRPr="000B40BE">
        <w:rPr>
          <w:rFonts w:ascii="Arial" w:hAnsi="Arial" w:cs="Arial"/>
          <w:sz w:val="20"/>
          <w:szCs w:val="20"/>
        </w:rPr>
        <w:t>* B2B Belgrade International Film Festival – FEST pitching award 2008</w:t>
      </w:r>
    </w:p>
    <w:p w:rsidR="006A5E2F" w:rsidRDefault="000B40BE" w:rsidP="000B40BE">
      <w:pPr>
        <w:spacing w:line="240" w:lineRule="auto"/>
        <w:rPr>
          <w:rFonts w:ascii="Arial" w:hAnsi="Arial" w:cs="Arial"/>
          <w:b/>
          <w:sz w:val="24"/>
          <w:szCs w:val="24"/>
        </w:rPr>
      </w:pPr>
      <w:r w:rsidRPr="000B40BE">
        <w:rPr>
          <w:rFonts w:ascii="Arial" w:hAnsi="Arial" w:cs="Arial"/>
          <w:sz w:val="20"/>
          <w:szCs w:val="20"/>
        </w:rPr>
        <w:t>* scenarij razvijan unutar programa Binger Filmlab, Amsterdam</w:t>
      </w:r>
      <w:r w:rsidR="00EF0BBC" w:rsidRPr="008F2070">
        <w:rPr>
          <w:rFonts w:ascii="Arial" w:hAnsi="Arial" w:cs="Arial"/>
          <w:sz w:val="20"/>
          <w:szCs w:val="20"/>
        </w:rPr>
        <w:br w:type="page"/>
      </w:r>
      <w:r w:rsidR="00C43059">
        <w:rPr>
          <w:rFonts w:ascii="Arial" w:hAnsi="Arial" w:cs="Arial"/>
          <w:b/>
          <w:sz w:val="24"/>
          <w:szCs w:val="24"/>
        </w:rPr>
        <w:lastRenderedPageBreak/>
        <w:t>BIOGRAFIJA REDATELJA</w:t>
      </w:r>
      <w:r w:rsidR="00EF0BBC" w:rsidRPr="00DD7800">
        <w:rPr>
          <w:rFonts w:ascii="Arial" w:hAnsi="Arial" w:cs="Arial"/>
          <w:b/>
          <w:sz w:val="24"/>
          <w:szCs w:val="24"/>
        </w:rPr>
        <w:t xml:space="preserve"> </w:t>
      </w:r>
    </w:p>
    <w:p w:rsidR="008F2070" w:rsidRPr="00207517" w:rsidRDefault="008F2070" w:rsidP="008F2070">
      <w:pPr>
        <w:pStyle w:val="BodyText"/>
        <w:jc w:val="both"/>
        <w:rPr>
          <w:sz w:val="24"/>
        </w:rPr>
      </w:pPr>
    </w:p>
    <w:p w:rsidR="008F2070" w:rsidRDefault="008F2070" w:rsidP="008F2070">
      <w:pPr>
        <w:pStyle w:val="BodyText"/>
        <w:jc w:val="both"/>
        <w:rPr>
          <w:b/>
          <w:bCs/>
          <w:sz w:val="24"/>
          <w:lang w:val="sr-Latn-CS"/>
        </w:rPr>
      </w:pPr>
    </w:p>
    <w:p w:rsidR="008F2070" w:rsidRPr="00207517" w:rsidRDefault="008F2070" w:rsidP="008F2070">
      <w:pPr>
        <w:pStyle w:val="BodyText"/>
        <w:jc w:val="both"/>
        <w:rPr>
          <w:b/>
          <w:bCs/>
          <w:sz w:val="24"/>
          <w:lang w:val="sr-Latn-CS"/>
        </w:rPr>
      </w:pPr>
      <w:r w:rsidRPr="00207517">
        <w:rPr>
          <w:b/>
          <w:bCs/>
          <w:sz w:val="24"/>
          <w:lang w:val="sr-Latn-CS"/>
        </w:rPr>
        <w:t xml:space="preserve">Vuk Ršumović </w:t>
      </w:r>
    </w:p>
    <w:p w:rsidR="008F2070" w:rsidRPr="00207517" w:rsidRDefault="008F2070" w:rsidP="008F2070">
      <w:pPr>
        <w:pStyle w:val="BodyText"/>
        <w:jc w:val="both"/>
        <w:rPr>
          <w:sz w:val="24"/>
        </w:rPr>
      </w:pPr>
    </w:p>
    <w:p w:rsidR="008F2070" w:rsidRPr="006A5E2F" w:rsidRDefault="00C43059" w:rsidP="0039014F">
      <w:pPr>
        <w:spacing w:line="360" w:lineRule="auto"/>
        <w:rPr>
          <w:rFonts w:ascii="Arial" w:hAnsi="Arial" w:cs="Arial"/>
          <w:sz w:val="24"/>
          <w:szCs w:val="24"/>
        </w:rPr>
      </w:pPr>
      <w:r w:rsidRPr="00C43059">
        <w:rPr>
          <w:rFonts w:ascii="Arial" w:hAnsi="Arial" w:cs="Arial"/>
          <w:sz w:val="24"/>
          <w:szCs w:val="24"/>
        </w:rPr>
        <w:t xml:space="preserve">Rođen </w:t>
      </w:r>
      <w:r w:rsidR="0039014F">
        <w:rPr>
          <w:rFonts w:ascii="Arial" w:hAnsi="Arial" w:cs="Arial"/>
          <w:sz w:val="24"/>
          <w:szCs w:val="24"/>
        </w:rPr>
        <w:t xml:space="preserve">je </w:t>
      </w:r>
      <w:r w:rsidRPr="00C43059">
        <w:rPr>
          <w:rFonts w:ascii="Arial" w:hAnsi="Arial" w:cs="Arial"/>
          <w:sz w:val="24"/>
          <w:szCs w:val="24"/>
        </w:rPr>
        <w:t xml:space="preserve">u Beogradu 1975. Studirao </w:t>
      </w:r>
      <w:r w:rsidR="0039014F">
        <w:rPr>
          <w:rFonts w:ascii="Arial" w:hAnsi="Arial" w:cs="Arial"/>
          <w:sz w:val="24"/>
          <w:szCs w:val="24"/>
        </w:rPr>
        <w:t>dramaturgiju</w:t>
      </w:r>
      <w:r w:rsidRPr="00C43059">
        <w:rPr>
          <w:rFonts w:ascii="Arial" w:hAnsi="Arial" w:cs="Arial"/>
          <w:sz w:val="24"/>
          <w:szCs w:val="24"/>
        </w:rPr>
        <w:t xml:space="preserve"> za film, kazalište, TV i radio na Fakultetu dramskih umjetnosti u Beogradu. </w:t>
      </w:r>
      <w:r>
        <w:rPr>
          <w:rFonts w:ascii="Arial" w:hAnsi="Arial" w:cs="Arial"/>
          <w:sz w:val="24"/>
          <w:szCs w:val="24"/>
        </w:rPr>
        <w:t xml:space="preserve">Također je studirao analitičku psihologiju. </w:t>
      </w:r>
      <w:r w:rsidRPr="00C43059">
        <w:rPr>
          <w:rFonts w:ascii="Arial" w:hAnsi="Arial" w:cs="Arial"/>
          <w:sz w:val="24"/>
          <w:szCs w:val="24"/>
        </w:rPr>
        <w:t xml:space="preserve">Pisao je scenarije za </w:t>
      </w:r>
      <w:r>
        <w:rPr>
          <w:rFonts w:ascii="Arial" w:hAnsi="Arial" w:cs="Arial"/>
          <w:sz w:val="24"/>
          <w:szCs w:val="24"/>
        </w:rPr>
        <w:t>dokumentarne filmove, igrane</w:t>
      </w:r>
      <w:r w:rsidRPr="00C43059">
        <w:rPr>
          <w:rFonts w:ascii="Arial" w:hAnsi="Arial" w:cs="Arial"/>
          <w:sz w:val="24"/>
          <w:szCs w:val="24"/>
        </w:rPr>
        <w:t xml:space="preserve"> serije</w:t>
      </w:r>
      <w:r>
        <w:rPr>
          <w:rFonts w:ascii="Arial" w:hAnsi="Arial" w:cs="Arial"/>
          <w:sz w:val="24"/>
          <w:szCs w:val="24"/>
        </w:rPr>
        <w:t xml:space="preserve">, animaciju i kratke igrane filmove. Uz filmsko i TV iskustvo radi kao dramaturg u velikim srpskim kazalištima. U 2007. osnovao je produkcijsku kuću </w:t>
      </w:r>
      <w:r w:rsidRPr="00207517">
        <w:rPr>
          <w:rFonts w:ascii="Arial" w:hAnsi="Arial" w:cs="Arial"/>
          <w:sz w:val="24"/>
          <w:szCs w:val="24"/>
        </w:rPr>
        <w:t>BaBoon Production</w:t>
      </w:r>
      <w:r w:rsidRPr="00C43059">
        <w:rPr>
          <w:rFonts w:ascii="Arial" w:hAnsi="Arial" w:cs="Arial"/>
          <w:sz w:val="24"/>
          <w:szCs w:val="24"/>
        </w:rPr>
        <w:t xml:space="preserve"> </w:t>
      </w:r>
      <w:r>
        <w:rPr>
          <w:rFonts w:ascii="Arial" w:hAnsi="Arial" w:cs="Arial"/>
          <w:sz w:val="24"/>
          <w:szCs w:val="24"/>
        </w:rPr>
        <w:t>koja je proizvela nekoliko kratkih</w:t>
      </w:r>
      <w:r w:rsidR="0039014F">
        <w:rPr>
          <w:rFonts w:ascii="Arial" w:hAnsi="Arial" w:cs="Arial"/>
          <w:sz w:val="24"/>
          <w:szCs w:val="24"/>
        </w:rPr>
        <w:t xml:space="preserve"> igranih</w:t>
      </w:r>
      <w:r>
        <w:rPr>
          <w:rFonts w:ascii="Arial" w:hAnsi="Arial" w:cs="Arial"/>
          <w:sz w:val="24"/>
          <w:szCs w:val="24"/>
        </w:rPr>
        <w:t xml:space="preserve"> i dokumentarnih filmova</w:t>
      </w:r>
      <w:r w:rsidR="0039014F">
        <w:rPr>
          <w:rFonts w:ascii="Arial" w:hAnsi="Arial" w:cs="Arial"/>
          <w:sz w:val="24"/>
          <w:szCs w:val="24"/>
        </w:rPr>
        <w:t>. “Ničije dijete”</w:t>
      </w:r>
      <w:r w:rsidRPr="00C43059">
        <w:rPr>
          <w:rFonts w:ascii="Arial" w:hAnsi="Arial" w:cs="Arial"/>
          <w:sz w:val="24"/>
          <w:szCs w:val="24"/>
        </w:rPr>
        <w:t xml:space="preserve"> je njegov redateljski debi.</w:t>
      </w:r>
    </w:p>
    <w:p w:rsidR="006A5E2F" w:rsidRPr="006A5E2F" w:rsidRDefault="006A5E2F" w:rsidP="006A5E2F">
      <w:pPr>
        <w:rPr>
          <w:rFonts w:ascii="Arial" w:hAnsi="Arial" w:cs="Arial"/>
          <w:noProof/>
          <w:sz w:val="24"/>
          <w:szCs w:val="24"/>
          <w:lang w:val="es-VE"/>
        </w:rPr>
      </w:pPr>
    </w:p>
    <w:sectPr w:rsidR="006A5E2F" w:rsidRPr="006A5E2F" w:rsidSect="008F2070">
      <w:pgSz w:w="12240" w:h="15840"/>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916" w:rsidRDefault="009B4916" w:rsidP="008F2070">
      <w:pPr>
        <w:spacing w:after="0" w:line="240" w:lineRule="auto"/>
      </w:pPr>
      <w:r>
        <w:separator/>
      </w:r>
    </w:p>
  </w:endnote>
  <w:endnote w:type="continuationSeparator" w:id="0">
    <w:p w:rsidR="009B4916" w:rsidRDefault="009B4916" w:rsidP="008F2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916" w:rsidRDefault="009B4916" w:rsidP="008F2070">
      <w:pPr>
        <w:spacing w:after="0" w:line="240" w:lineRule="auto"/>
      </w:pPr>
      <w:r>
        <w:separator/>
      </w:r>
    </w:p>
  </w:footnote>
  <w:footnote w:type="continuationSeparator" w:id="0">
    <w:p w:rsidR="009B4916" w:rsidRDefault="009B4916" w:rsidP="008F20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F0BBC"/>
    <w:rsid w:val="00054BF5"/>
    <w:rsid w:val="000B40BE"/>
    <w:rsid w:val="00184DFB"/>
    <w:rsid w:val="00210940"/>
    <w:rsid w:val="002B4EB7"/>
    <w:rsid w:val="0039014F"/>
    <w:rsid w:val="00426958"/>
    <w:rsid w:val="00435BD7"/>
    <w:rsid w:val="00443324"/>
    <w:rsid w:val="005E06B6"/>
    <w:rsid w:val="006A5E2F"/>
    <w:rsid w:val="006C50BD"/>
    <w:rsid w:val="0087586C"/>
    <w:rsid w:val="008E5E5F"/>
    <w:rsid w:val="008F2070"/>
    <w:rsid w:val="009821CE"/>
    <w:rsid w:val="009B4916"/>
    <w:rsid w:val="00A46A0B"/>
    <w:rsid w:val="00C17506"/>
    <w:rsid w:val="00C43059"/>
    <w:rsid w:val="00DD7800"/>
    <w:rsid w:val="00E64F51"/>
    <w:rsid w:val="00EF0BBC"/>
    <w:rsid w:val="00F56F6A"/>
    <w:rsid w:val="00F96778"/>
    <w:rsid w:val="00FC56FC"/>
    <w:rsid w:val="00FD4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2F23FE-AB7D-4BB7-AE07-26C94EB9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6B6"/>
  </w:style>
  <w:style w:type="paragraph" w:styleId="Heading1">
    <w:name w:val="heading 1"/>
    <w:basedOn w:val="Normal"/>
    <w:next w:val="Normal"/>
    <w:link w:val="Heading1Char"/>
    <w:qFormat/>
    <w:rsid w:val="006A5E2F"/>
    <w:pPr>
      <w:keepNext/>
      <w:spacing w:after="0" w:line="360" w:lineRule="auto"/>
      <w:jc w:val="center"/>
      <w:outlineLvl w:val="0"/>
    </w:pPr>
    <w:rPr>
      <w:rFonts w:ascii="Times New Roman" w:eastAsia="Times New Roman" w:hAnsi="Times New Roman" w:cs="Times New Roman"/>
      <w:b/>
      <w:color w:val="0000FF"/>
      <w:sz w:val="24"/>
      <w:szCs w:val="20"/>
      <w:u w:val="single"/>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F0BB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F0BBC"/>
    <w:rPr>
      <w:b/>
      <w:bCs/>
    </w:rPr>
  </w:style>
  <w:style w:type="character" w:customStyle="1" w:styleId="apple-converted-space">
    <w:name w:val="apple-converted-space"/>
    <w:basedOn w:val="DefaultParagraphFont"/>
    <w:rsid w:val="00EF0BBC"/>
  </w:style>
  <w:style w:type="character" w:customStyle="1" w:styleId="Heading1Char">
    <w:name w:val="Heading 1 Char"/>
    <w:basedOn w:val="DefaultParagraphFont"/>
    <w:link w:val="Heading1"/>
    <w:rsid w:val="006A5E2F"/>
    <w:rPr>
      <w:rFonts w:ascii="Times New Roman" w:eastAsia="Times New Roman" w:hAnsi="Times New Roman" w:cs="Times New Roman"/>
      <w:b/>
      <w:color w:val="0000FF"/>
      <w:sz w:val="24"/>
      <w:szCs w:val="20"/>
      <w:u w:val="single"/>
      <w:lang w:val="es-ES_tradnl"/>
    </w:rPr>
  </w:style>
  <w:style w:type="paragraph" w:styleId="BodyText">
    <w:name w:val="Body Text"/>
    <w:basedOn w:val="Normal"/>
    <w:link w:val="BodyTextChar"/>
    <w:rsid w:val="008F2070"/>
    <w:pPr>
      <w:suppressAutoHyphens/>
      <w:spacing w:after="0" w:line="240" w:lineRule="auto"/>
    </w:pPr>
    <w:rPr>
      <w:rFonts w:ascii="Arial" w:eastAsia="Times New Roman" w:hAnsi="Arial" w:cs="Arial"/>
      <w:sz w:val="20"/>
      <w:szCs w:val="24"/>
      <w:lang w:val="sl-SI" w:eastAsia="ar-SA"/>
    </w:rPr>
  </w:style>
  <w:style w:type="character" w:customStyle="1" w:styleId="BodyTextChar">
    <w:name w:val="Body Text Char"/>
    <w:basedOn w:val="DefaultParagraphFont"/>
    <w:link w:val="BodyText"/>
    <w:rsid w:val="008F2070"/>
    <w:rPr>
      <w:rFonts w:ascii="Arial" w:eastAsia="Times New Roman" w:hAnsi="Arial" w:cs="Arial"/>
      <w:sz w:val="20"/>
      <w:szCs w:val="24"/>
      <w:lang w:val="sl-SI" w:eastAsia="ar-SA"/>
    </w:rPr>
  </w:style>
  <w:style w:type="character" w:styleId="Hyperlink">
    <w:name w:val="Hyperlink"/>
    <w:basedOn w:val="DefaultParagraphFont"/>
    <w:rsid w:val="008F2070"/>
    <w:rPr>
      <w:color w:val="0000FF"/>
      <w:u w:val="single"/>
    </w:rPr>
  </w:style>
  <w:style w:type="paragraph" w:styleId="Header">
    <w:name w:val="header"/>
    <w:basedOn w:val="Normal"/>
    <w:link w:val="HeaderChar"/>
    <w:uiPriority w:val="99"/>
    <w:semiHidden/>
    <w:unhideWhenUsed/>
    <w:rsid w:val="008F2070"/>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8F2070"/>
  </w:style>
  <w:style w:type="paragraph" w:styleId="Footer">
    <w:name w:val="footer"/>
    <w:basedOn w:val="Normal"/>
    <w:link w:val="FooterChar"/>
    <w:uiPriority w:val="99"/>
    <w:semiHidden/>
    <w:unhideWhenUsed/>
    <w:rsid w:val="008F2070"/>
    <w:pPr>
      <w:tabs>
        <w:tab w:val="center" w:pos="4703"/>
        <w:tab w:val="right" w:pos="9406"/>
      </w:tabs>
      <w:spacing w:after="0" w:line="240" w:lineRule="auto"/>
    </w:pPr>
  </w:style>
  <w:style w:type="character" w:customStyle="1" w:styleId="FooterChar">
    <w:name w:val="Footer Char"/>
    <w:basedOn w:val="DefaultParagraphFont"/>
    <w:link w:val="Footer"/>
    <w:uiPriority w:val="99"/>
    <w:semiHidden/>
    <w:rsid w:val="008F2070"/>
  </w:style>
  <w:style w:type="character" w:customStyle="1" w:styleId="hps">
    <w:name w:val="hps"/>
    <w:basedOn w:val="DefaultParagraphFont"/>
    <w:rsid w:val="00FD43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49291">
      <w:bodyDiv w:val="1"/>
      <w:marLeft w:val="0"/>
      <w:marRight w:val="0"/>
      <w:marTop w:val="0"/>
      <w:marBottom w:val="0"/>
      <w:divBdr>
        <w:top w:val="none" w:sz="0" w:space="0" w:color="auto"/>
        <w:left w:val="none" w:sz="0" w:space="0" w:color="auto"/>
        <w:bottom w:val="none" w:sz="0" w:space="0" w:color="auto"/>
        <w:right w:val="none" w:sz="0" w:space="0" w:color="auto"/>
      </w:divBdr>
    </w:div>
    <w:div w:id="10278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Pages>
  <Words>626</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Produkcija1</cp:lastModifiedBy>
  <cp:revision>9</cp:revision>
  <cp:lastPrinted>2014-06-03T11:15:00Z</cp:lastPrinted>
  <dcterms:created xsi:type="dcterms:W3CDTF">2014-09-01T13:39:00Z</dcterms:created>
  <dcterms:modified xsi:type="dcterms:W3CDTF">2014-09-25T10:27:00Z</dcterms:modified>
</cp:coreProperties>
</file>